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57B49" w14:textId="77777777" w:rsidR="009A6183" w:rsidRPr="007D0AFB" w:rsidRDefault="009A6183"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sz w:val="20"/>
          <w:szCs w:val="20"/>
          <w:lang w:val="kk-KZ" w:eastAsia="ru-RU"/>
        </w:rPr>
        <w:t>891217400875</w:t>
      </w:r>
    </w:p>
    <w:p w14:paraId="1B776B0D" w14:textId="77777777" w:rsidR="009A6183" w:rsidRPr="007D0AFB" w:rsidRDefault="009A6183"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sz w:val="20"/>
          <w:szCs w:val="20"/>
          <w:lang w:val="kk-KZ" w:eastAsia="ru-RU"/>
        </w:rPr>
        <w:t>87009719277</w:t>
      </w:r>
    </w:p>
    <w:p w14:paraId="4F5288CB" w14:textId="77777777" w:rsidR="009A6183" w:rsidRPr="007D0AFB" w:rsidRDefault="009A6183"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noProof/>
          <w:sz w:val="20"/>
          <w:szCs w:val="20"/>
          <w:lang w:eastAsia="ru-RU"/>
        </w:rPr>
        <w:drawing>
          <wp:inline distT="0" distB="0" distL="0" distR="0" wp14:anchorId="710F928D" wp14:editId="7D7616AB">
            <wp:extent cx="2629557" cy="3468414"/>
            <wp:effectExtent l="19050" t="0" r="0" b="0"/>
            <wp:docPr id="2" name="Рисунок 3" descr="C:\Users\CHIPSET SERVICE\Desktop\851cddc2-9bb3-47a8-876b-40a0d7aa87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PSET SERVICE\Desktop\851cddc2-9bb3-47a8-876b-40a0d7aa8754.jpg"/>
                    <pic:cNvPicPr>
                      <a:picLocks noChangeAspect="1" noChangeArrowheads="1"/>
                    </pic:cNvPicPr>
                  </pic:nvPicPr>
                  <pic:blipFill>
                    <a:blip r:embed="rId5"/>
                    <a:srcRect l="3575" t="11370" r="5452" b="10098"/>
                    <a:stretch>
                      <a:fillRect/>
                    </a:stretch>
                  </pic:blipFill>
                  <pic:spPr bwMode="auto">
                    <a:xfrm>
                      <a:off x="0" y="0"/>
                      <a:ext cx="2635101" cy="3475726"/>
                    </a:xfrm>
                    <a:prstGeom prst="rect">
                      <a:avLst/>
                    </a:prstGeom>
                    <a:noFill/>
                    <a:ln w="9525">
                      <a:noFill/>
                      <a:miter lim="800000"/>
                      <a:headEnd/>
                      <a:tailEnd/>
                    </a:ln>
                  </pic:spPr>
                </pic:pic>
              </a:graphicData>
            </a:graphic>
          </wp:inline>
        </w:drawing>
      </w:r>
    </w:p>
    <w:p w14:paraId="2C56C0FE" w14:textId="77777777" w:rsidR="001747BF" w:rsidRPr="007D0AFB" w:rsidRDefault="009A6183"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sz w:val="20"/>
          <w:szCs w:val="20"/>
          <w:lang w:val="kk-KZ" w:eastAsia="ru-RU"/>
        </w:rPr>
        <w:t xml:space="preserve">ОСПАНОВА </w:t>
      </w:r>
      <w:r w:rsidR="001747BF" w:rsidRPr="007D0AFB">
        <w:rPr>
          <w:rFonts w:ascii="Times New Roman" w:eastAsia="Times New Roman" w:hAnsi="Times New Roman" w:cs="Times New Roman"/>
          <w:b/>
          <w:sz w:val="20"/>
          <w:szCs w:val="20"/>
          <w:lang w:val="kk-KZ" w:eastAsia="ru-RU"/>
        </w:rPr>
        <w:t>Аян Бекетовна</w:t>
      </w:r>
      <w:r w:rsidRPr="007D0AFB">
        <w:rPr>
          <w:rFonts w:ascii="Times New Roman" w:eastAsia="Times New Roman" w:hAnsi="Times New Roman" w:cs="Times New Roman"/>
          <w:b/>
          <w:sz w:val="20"/>
          <w:szCs w:val="20"/>
          <w:lang w:val="kk-KZ" w:eastAsia="ru-RU"/>
        </w:rPr>
        <w:t>,</w:t>
      </w:r>
    </w:p>
    <w:p w14:paraId="1736A3AC" w14:textId="77777777" w:rsidR="001747BF" w:rsidRPr="007D0AFB" w:rsidRDefault="001747BF"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sz w:val="20"/>
          <w:szCs w:val="20"/>
          <w:lang w:val="kk-KZ" w:eastAsia="ru-RU"/>
        </w:rPr>
        <w:t>Т.Рысқұлов атындағы орта мекте</w:t>
      </w:r>
      <w:r w:rsidR="009A6183" w:rsidRPr="007D0AFB">
        <w:rPr>
          <w:rFonts w:ascii="Times New Roman" w:eastAsia="Times New Roman" w:hAnsi="Times New Roman" w:cs="Times New Roman"/>
          <w:b/>
          <w:sz w:val="20"/>
          <w:szCs w:val="20"/>
          <w:lang w:val="kk-KZ" w:eastAsia="ru-RU"/>
        </w:rPr>
        <w:t xml:space="preserve">бінің физика </w:t>
      </w:r>
      <w:r w:rsidRPr="007D0AFB">
        <w:rPr>
          <w:rFonts w:ascii="Times New Roman" w:eastAsia="Times New Roman" w:hAnsi="Times New Roman" w:cs="Times New Roman"/>
          <w:b/>
          <w:sz w:val="20"/>
          <w:szCs w:val="20"/>
          <w:lang w:val="kk-KZ" w:eastAsia="ru-RU"/>
        </w:rPr>
        <w:t>пәні мұғалімі</w:t>
      </w:r>
      <w:r w:rsidR="009A6183" w:rsidRPr="007D0AFB">
        <w:rPr>
          <w:rFonts w:ascii="Times New Roman" w:eastAsia="Times New Roman" w:hAnsi="Times New Roman" w:cs="Times New Roman"/>
          <w:b/>
          <w:sz w:val="20"/>
          <w:szCs w:val="20"/>
          <w:lang w:val="kk-KZ" w:eastAsia="ru-RU"/>
        </w:rPr>
        <w:t>.</w:t>
      </w:r>
    </w:p>
    <w:p w14:paraId="2631B755" w14:textId="77777777" w:rsidR="001747BF" w:rsidRPr="007D0AFB" w:rsidRDefault="001747BF" w:rsidP="007D0AFB">
      <w:pPr>
        <w:spacing w:after="0" w:line="240" w:lineRule="auto"/>
        <w:rPr>
          <w:rFonts w:ascii="Times New Roman" w:eastAsia="Times New Roman" w:hAnsi="Times New Roman" w:cs="Times New Roman"/>
          <w:b/>
          <w:sz w:val="20"/>
          <w:szCs w:val="20"/>
          <w:lang w:val="kk-KZ" w:eastAsia="ru-RU"/>
        </w:rPr>
      </w:pPr>
      <w:r w:rsidRPr="007D0AFB">
        <w:rPr>
          <w:rFonts w:ascii="Times New Roman" w:eastAsia="Times New Roman" w:hAnsi="Times New Roman" w:cs="Times New Roman"/>
          <w:b/>
          <w:sz w:val="20"/>
          <w:szCs w:val="20"/>
          <w:lang w:val="kk-KZ" w:eastAsia="ru-RU"/>
        </w:rPr>
        <w:t>Алматы облысы, Еңбекшіқазақ ауданы</w:t>
      </w:r>
    </w:p>
    <w:p w14:paraId="5C52F40C" w14:textId="77777777" w:rsidR="009A6183" w:rsidRPr="007D0AFB" w:rsidRDefault="009A6183" w:rsidP="007D0AFB">
      <w:pPr>
        <w:spacing w:after="0" w:line="240" w:lineRule="auto"/>
        <w:rPr>
          <w:rFonts w:ascii="Times New Roman" w:eastAsia="Times New Roman" w:hAnsi="Times New Roman" w:cs="Times New Roman"/>
          <w:bCs/>
          <w:sz w:val="20"/>
          <w:szCs w:val="20"/>
          <w:lang w:val="kk-KZ" w:eastAsia="ru-RU"/>
        </w:rPr>
      </w:pPr>
    </w:p>
    <w:p w14:paraId="756944BA" w14:textId="77777777" w:rsidR="001747BF" w:rsidRPr="007D0AFB" w:rsidRDefault="009A6183" w:rsidP="007D0AFB">
      <w:pPr>
        <w:spacing w:after="0" w:line="240" w:lineRule="auto"/>
        <w:jc w:val="center"/>
        <w:rPr>
          <w:rFonts w:ascii="Times New Roman" w:eastAsia="Times New Roman" w:hAnsi="Times New Roman" w:cs="Times New Roman"/>
          <w:b/>
          <w:bCs/>
          <w:sz w:val="20"/>
          <w:szCs w:val="20"/>
          <w:lang w:val="kk-KZ" w:eastAsia="ru-RU"/>
        </w:rPr>
      </w:pPr>
      <w:r w:rsidRPr="007D0AFB">
        <w:rPr>
          <w:rFonts w:ascii="Times New Roman" w:eastAsia="Times New Roman" w:hAnsi="Times New Roman" w:cs="Times New Roman"/>
          <w:b/>
          <w:bCs/>
          <w:sz w:val="20"/>
          <w:szCs w:val="20"/>
          <w:lang w:val="kk-KZ" w:eastAsia="ru-RU"/>
        </w:rPr>
        <w:t>ФИЗИКАЛЫҚ ЗАҢДАРДЫҢ КҮНДЕЛІКТІ ӨМІРДЕГІ МАҢЫЗЫ ЖӘНЕ ҚОЛДАНЫЛУЫ</w:t>
      </w:r>
    </w:p>
    <w:p w14:paraId="627E81A3" w14:textId="77777777" w:rsidR="009A6183" w:rsidRPr="007D0AFB" w:rsidRDefault="009A6183" w:rsidP="007D0AFB">
      <w:pPr>
        <w:spacing w:after="0" w:line="240" w:lineRule="auto"/>
        <w:rPr>
          <w:rFonts w:ascii="Times New Roman" w:eastAsia="Times New Roman" w:hAnsi="Times New Roman" w:cs="Times New Roman"/>
          <w:sz w:val="20"/>
          <w:szCs w:val="20"/>
          <w:lang w:val="kk-KZ" w:eastAsia="ru-RU"/>
        </w:rPr>
      </w:pPr>
    </w:p>
    <w:p w14:paraId="2A4043FA"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val="kk-KZ" w:eastAsia="ru-RU"/>
        </w:rPr>
      </w:pPr>
      <w:r w:rsidRPr="007D0AFB">
        <w:rPr>
          <w:rFonts w:ascii="Times New Roman" w:eastAsia="Times New Roman" w:hAnsi="Times New Roman" w:cs="Times New Roman"/>
          <w:b/>
          <w:bCs/>
          <w:sz w:val="20"/>
          <w:szCs w:val="20"/>
          <w:lang w:val="kk-KZ" w:eastAsia="ru-RU"/>
        </w:rPr>
        <w:t>Кіріспе</w:t>
      </w:r>
    </w:p>
    <w:p w14:paraId="7E7C87A9" w14:textId="77777777" w:rsidR="001747BF" w:rsidRPr="007D0AFB" w:rsidRDefault="001747BF" w:rsidP="007D0AFB">
      <w:pPr>
        <w:spacing w:after="0" w:line="240" w:lineRule="auto"/>
        <w:rPr>
          <w:rFonts w:ascii="Times New Roman" w:eastAsia="Times New Roman" w:hAnsi="Times New Roman" w:cs="Times New Roman"/>
          <w:sz w:val="20"/>
          <w:szCs w:val="20"/>
          <w:lang w:val="kk-KZ" w:eastAsia="ru-RU"/>
        </w:rPr>
      </w:pPr>
      <w:r w:rsidRPr="007D0AFB">
        <w:rPr>
          <w:rFonts w:ascii="Times New Roman" w:eastAsia="Times New Roman" w:hAnsi="Times New Roman" w:cs="Times New Roman"/>
          <w:sz w:val="20"/>
          <w:szCs w:val="20"/>
          <w:lang w:val="kk-KZ" w:eastAsia="ru-RU"/>
        </w:rPr>
        <w:t>Физика – табиғат құбылыстарын зерттейтін іргелі ғылымдардың бірі. Ол біздің күнделікті өмірімізбен тығыз байланысты, өйткені барлық табиғи және жасанды процестер физикалық заңдарға бағынады. Біз физиканың заңдарын байқамай пайдаланамыз: қозғалған кезде, көлік жүргізгенде, тұрмыстық техникаларды қолданғанда немесе тіпті жарықты қосқанда. Бұл құрал физикалық заңдардың өміріміздегі маңызын ашып көрсетіп, олардың әртүрлі салалардағы қолданысын түсіндіруге арналған.</w:t>
      </w:r>
    </w:p>
    <w:p w14:paraId="0A6D674B" w14:textId="77777777" w:rsidR="001747BF" w:rsidRPr="007D0AFB" w:rsidRDefault="001747BF" w:rsidP="007D0AFB">
      <w:pPr>
        <w:spacing w:after="0" w:line="240" w:lineRule="auto"/>
        <w:rPr>
          <w:rFonts w:ascii="Times New Roman" w:eastAsia="Times New Roman" w:hAnsi="Times New Roman" w:cs="Times New Roman"/>
          <w:sz w:val="20"/>
          <w:szCs w:val="20"/>
          <w:lang w:val="kk-KZ" w:eastAsia="ru-RU"/>
        </w:rPr>
      </w:pPr>
      <w:r w:rsidRPr="007D0AFB">
        <w:rPr>
          <w:rFonts w:ascii="Times New Roman" w:eastAsia="Times New Roman" w:hAnsi="Times New Roman" w:cs="Times New Roman"/>
          <w:sz w:val="20"/>
          <w:szCs w:val="20"/>
          <w:lang w:val="kk-KZ" w:eastAsia="ru-RU"/>
        </w:rPr>
        <w:t>Физикалық заңдар инженерия, медицина, технология, өнеркәсіп және тұрмыстық жағдайларда кеңінен қолданылады. Оларды білу арқылы біз көптеген табиғи құбылыстарды түсініп, өмірімізді жеңілдетуге мүмкіндік аламыз. Қазіргі замандағы көптеген ғылыми және техникалық жетістіктер физикалық принциптерге негізделген. Компьютерлердің жұмыс істеуі, ғарыштық зерттеулер, заманауи көлік құралдары, жаңартылатын энергия көздері – мұның барлығы физика заңдарын тиімді пайдаланудың нәтижесі.</w:t>
      </w:r>
    </w:p>
    <w:p w14:paraId="22205654"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val="kk-KZ" w:eastAsia="ru-RU"/>
        </w:rPr>
      </w:pPr>
      <w:r w:rsidRPr="007D0AFB">
        <w:rPr>
          <w:rFonts w:ascii="Times New Roman" w:eastAsia="Times New Roman" w:hAnsi="Times New Roman" w:cs="Times New Roman"/>
          <w:b/>
          <w:bCs/>
          <w:sz w:val="20"/>
          <w:szCs w:val="20"/>
          <w:lang w:val="kk-KZ" w:eastAsia="ru-RU"/>
        </w:rPr>
        <w:t>1. Механика және қозғалыс заңдары</w:t>
      </w:r>
    </w:p>
    <w:p w14:paraId="4D9CA331"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r w:rsidRPr="007D0AFB">
        <w:rPr>
          <w:rFonts w:ascii="Times New Roman" w:eastAsia="Times New Roman" w:hAnsi="Times New Roman" w:cs="Times New Roman"/>
          <w:sz w:val="20"/>
          <w:szCs w:val="20"/>
          <w:lang w:val="kk-KZ" w:eastAsia="ru-RU"/>
        </w:rPr>
        <w:t xml:space="preserve">Механика – физиканың ең маңызды және іргелі бөлімдерінің бірі. Ол қозғалыс, күштер және денелердің өзара әрекеттесуі туралы зерттейді. </w:t>
      </w:r>
      <w:proofErr w:type="spellStart"/>
      <w:r w:rsidRPr="007D0AFB">
        <w:rPr>
          <w:rFonts w:ascii="Times New Roman" w:eastAsia="Times New Roman" w:hAnsi="Times New Roman" w:cs="Times New Roman"/>
          <w:sz w:val="20"/>
          <w:szCs w:val="20"/>
          <w:lang w:eastAsia="ru-RU"/>
        </w:rPr>
        <w:t>Күнделікті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өмірде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біз</w:t>
      </w:r>
      <w:proofErr w:type="spellEnd"/>
      <w:r w:rsidRPr="007D0AFB">
        <w:rPr>
          <w:rFonts w:ascii="Times New Roman" w:eastAsia="Times New Roman" w:hAnsi="Times New Roman" w:cs="Times New Roman"/>
          <w:sz w:val="20"/>
          <w:szCs w:val="20"/>
          <w:lang w:eastAsia="ru-RU"/>
        </w:rPr>
        <w:t xml:space="preserve"> механика </w:t>
      </w:r>
      <w:proofErr w:type="spellStart"/>
      <w:r w:rsidRPr="007D0AFB">
        <w:rPr>
          <w:rFonts w:ascii="Times New Roman" w:eastAsia="Times New Roman" w:hAnsi="Times New Roman" w:cs="Times New Roman"/>
          <w:sz w:val="20"/>
          <w:szCs w:val="20"/>
          <w:lang w:eastAsia="ru-RU"/>
        </w:rPr>
        <w:t>заңдарының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әсерін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үнемі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байқаймыз</w:t>
      </w:r>
      <w:proofErr w:type="spellEnd"/>
      <w:r w:rsidRPr="007D0AFB">
        <w:rPr>
          <w:rFonts w:ascii="Times New Roman" w:eastAsia="Times New Roman" w:hAnsi="Times New Roman" w:cs="Times New Roman"/>
          <w:sz w:val="20"/>
          <w:szCs w:val="20"/>
          <w:lang w:eastAsia="ru-RU"/>
        </w:rPr>
        <w:t>.</w:t>
      </w:r>
    </w:p>
    <w:p w14:paraId="0D2D5E01" w14:textId="77777777" w:rsidR="001747BF" w:rsidRPr="007D0AFB" w:rsidRDefault="001747BF" w:rsidP="007D0AFB">
      <w:pPr>
        <w:numPr>
          <w:ilvl w:val="0"/>
          <w:numId w:val="8"/>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Ньютон </w:t>
      </w:r>
      <w:proofErr w:type="spellStart"/>
      <w:r w:rsidRPr="007D0AFB">
        <w:rPr>
          <w:rFonts w:ascii="Times New Roman" w:eastAsia="Times New Roman" w:hAnsi="Times New Roman" w:cs="Times New Roman"/>
          <w:b/>
          <w:bCs/>
          <w:sz w:val="20"/>
          <w:szCs w:val="20"/>
          <w:lang w:eastAsia="ru-RU"/>
        </w:rPr>
        <w:t>заңдары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көлік</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қозғалысы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қауіпсіздік</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белдіктері</w:t>
      </w:r>
      <w:proofErr w:type="spellEnd"/>
      <w:r w:rsidRPr="007D0AFB">
        <w:rPr>
          <w:rFonts w:ascii="Times New Roman" w:eastAsia="Times New Roman" w:hAnsi="Times New Roman" w:cs="Times New Roman"/>
          <w:sz w:val="20"/>
          <w:szCs w:val="20"/>
          <w:lang w:eastAsia="ru-RU"/>
        </w:rPr>
        <w:t>, велосипед тебу.</w:t>
      </w:r>
    </w:p>
    <w:p w14:paraId="207BFF9E" w14:textId="77777777" w:rsidR="001747BF" w:rsidRPr="007D0AFB" w:rsidRDefault="001747BF" w:rsidP="007D0AFB">
      <w:pPr>
        <w:numPr>
          <w:ilvl w:val="0"/>
          <w:numId w:val="8"/>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Архимед </w:t>
      </w:r>
      <w:proofErr w:type="spellStart"/>
      <w:r w:rsidRPr="007D0AFB">
        <w:rPr>
          <w:rFonts w:ascii="Times New Roman" w:eastAsia="Times New Roman" w:hAnsi="Times New Roman" w:cs="Times New Roman"/>
          <w:b/>
          <w:bCs/>
          <w:sz w:val="20"/>
          <w:szCs w:val="20"/>
          <w:lang w:eastAsia="ru-RU"/>
        </w:rPr>
        <w:t>заңы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кемелердің</w:t>
      </w:r>
      <w:proofErr w:type="spellEnd"/>
      <w:r w:rsidRPr="007D0AFB">
        <w:rPr>
          <w:rFonts w:ascii="Times New Roman" w:eastAsia="Times New Roman" w:hAnsi="Times New Roman" w:cs="Times New Roman"/>
          <w:sz w:val="20"/>
          <w:szCs w:val="20"/>
          <w:lang w:eastAsia="ru-RU"/>
        </w:rPr>
        <w:t xml:space="preserve"> суда </w:t>
      </w:r>
      <w:proofErr w:type="spellStart"/>
      <w:r w:rsidRPr="007D0AFB">
        <w:rPr>
          <w:rFonts w:ascii="Times New Roman" w:eastAsia="Times New Roman" w:hAnsi="Times New Roman" w:cs="Times New Roman"/>
          <w:sz w:val="20"/>
          <w:szCs w:val="20"/>
          <w:lang w:eastAsia="ru-RU"/>
        </w:rPr>
        <w:t>жүзуі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батпайтын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заттар</w:t>
      </w:r>
      <w:proofErr w:type="spellEnd"/>
      <w:r w:rsidRPr="007D0AFB">
        <w:rPr>
          <w:rFonts w:ascii="Times New Roman" w:eastAsia="Times New Roman" w:hAnsi="Times New Roman" w:cs="Times New Roman"/>
          <w:sz w:val="20"/>
          <w:szCs w:val="20"/>
          <w:lang w:eastAsia="ru-RU"/>
        </w:rPr>
        <w:t>.</w:t>
      </w:r>
    </w:p>
    <w:p w14:paraId="500A0D2A" w14:textId="77777777" w:rsidR="001747BF" w:rsidRPr="007D0AFB" w:rsidRDefault="001747BF" w:rsidP="007D0AFB">
      <w:pPr>
        <w:numPr>
          <w:ilvl w:val="0"/>
          <w:numId w:val="8"/>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Гук </w:t>
      </w:r>
      <w:proofErr w:type="spellStart"/>
      <w:r w:rsidRPr="007D0AFB">
        <w:rPr>
          <w:rFonts w:ascii="Times New Roman" w:eastAsia="Times New Roman" w:hAnsi="Times New Roman" w:cs="Times New Roman"/>
          <w:b/>
          <w:bCs/>
          <w:sz w:val="20"/>
          <w:szCs w:val="20"/>
          <w:lang w:eastAsia="ru-RU"/>
        </w:rPr>
        <w:t>заңы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серіппелі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материалдар</w:t>
      </w:r>
      <w:proofErr w:type="spellEnd"/>
      <w:r w:rsidRPr="007D0AFB">
        <w:rPr>
          <w:rFonts w:ascii="Times New Roman" w:eastAsia="Times New Roman" w:hAnsi="Times New Roman" w:cs="Times New Roman"/>
          <w:sz w:val="20"/>
          <w:szCs w:val="20"/>
          <w:lang w:eastAsia="ru-RU"/>
        </w:rPr>
        <w:t xml:space="preserve"> мен </w:t>
      </w:r>
      <w:proofErr w:type="spellStart"/>
      <w:r w:rsidRPr="007D0AFB">
        <w:rPr>
          <w:rFonts w:ascii="Times New Roman" w:eastAsia="Times New Roman" w:hAnsi="Times New Roman" w:cs="Times New Roman"/>
          <w:sz w:val="20"/>
          <w:szCs w:val="20"/>
          <w:lang w:eastAsia="ru-RU"/>
        </w:rPr>
        <w:t>олардың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қасиеттері</w:t>
      </w:r>
      <w:proofErr w:type="spellEnd"/>
      <w:r w:rsidRPr="007D0AFB">
        <w:rPr>
          <w:rFonts w:ascii="Times New Roman" w:eastAsia="Times New Roman" w:hAnsi="Times New Roman" w:cs="Times New Roman"/>
          <w:sz w:val="20"/>
          <w:szCs w:val="20"/>
          <w:lang w:eastAsia="ru-RU"/>
        </w:rPr>
        <w:t>.</w:t>
      </w:r>
    </w:p>
    <w:p w14:paraId="2CA7EA03" w14:textId="77777777" w:rsidR="001747BF" w:rsidRPr="007D0AFB" w:rsidRDefault="001747BF" w:rsidP="007D0AFB">
      <w:pPr>
        <w:numPr>
          <w:ilvl w:val="0"/>
          <w:numId w:val="8"/>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Импульстің сақталу заңы</w:t>
      </w:r>
      <w:r w:rsidRPr="007D0AFB">
        <w:rPr>
          <w:rFonts w:ascii="Times New Roman" w:eastAsia="Times New Roman" w:hAnsi="Times New Roman" w:cs="Times New Roman"/>
          <w:sz w:val="20"/>
          <w:szCs w:val="20"/>
          <w:lang w:eastAsia="ru-RU"/>
        </w:rPr>
        <w:t xml:space="preserve"> – денелердің өзара соқтығысуы және қозғалыс мөлшерінің сақталуы.</w:t>
      </w:r>
    </w:p>
    <w:p w14:paraId="40C94231"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2. Ауырлық және үйкеліс күштері</w:t>
      </w:r>
    </w:p>
    <w:p w14:paraId="03FD281F"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r w:rsidRPr="007D0AFB">
        <w:rPr>
          <w:rFonts w:ascii="Times New Roman" w:eastAsia="Times New Roman" w:hAnsi="Times New Roman" w:cs="Times New Roman"/>
          <w:sz w:val="20"/>
          <w:szCs w:val="20"/>
          <w:lang w:eastAsia="ru-RU"/>
        </w:rPr>
        <w:t xml:space="preserve">Ауырлық күші мен үйкеліс күнделікті өмірде маңызды рөл атқарады. </w:t>
      </w:r>
      <w:proofErr w:type="spellStart"/>
      <w:r w:rsidRPr="007D0AFB">
        <w:rPr>
          <w:rFonts w:ascii="Times New Roman" w:eastAsia="Times New Roman" w:hAnsi="Times New Roman" w:cs="Times New Roman"/>
          <w:sz w:val="20"/>
          <w:szCs w:val="20"/>
          <w:lang w:eastAsia="ru-RU"/>
        </w:rPr>
        <w:t>Бұл</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құбылыстар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көлік</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қозғалысында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спортта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тұрмыстық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техникада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құрылыс</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саласында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кездеседі</w:t>
      </w:r>
      <w:proofErr w:type="spellEnd"/>
      <w:r w:rsidRPr="007D0AFB">
        <w:rPr>
          <w:rFonts w:ascii="Times New Roman" w:eastAsia="Times New Roman" w:hAnsi="Times New Roman" w:cs="Times New Roman"/>
          <w:sz w:val="20"/>
          <w:szCs w:val="20"/>
          <w:lang w:eastAsia="ru-RU"/>
        </w:rPr>
        <w:t>.</w:t>
      </w:r>
    </w:p>
    <w:p w14:paraId="21F8EA55" w14:textId="77777777" w:rsidR="001747BF" w:rsidRPr="007D0AFB" w:rsidRDefault="001747BF" w:rsidP="007D0AFB">
      <w:pPr>
        <w:numPr>
          <w:ilvl w:val="0"/>
          <w:numId w:val="9"/>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Ауырлық</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күші</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заттардың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жерге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тартылуы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ғарыштық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қозғалыс</w:t>
      </w:r>
      <w:proofErr w:type="spellEnd"/>
      <w:r w:rsidRPr="007D0AFB">
        <w:rPr>
          <w:rFonts w:ascii="Times New Roman" w:eastAsia="Times New Roman" w:hAnsi="Times New Roman" w:cs="Times New Roman"/>
          <w:sz w:val="20"/>
          <w:szCs w:val="20"/>
          <w:lang w:eastAsia="ru-RU"/>
        </w:rPr>
        <w:t>.</w:t>
      </w:r>
    </w:p>
    <w:p w14:paraId="654273C7" w14:textId="77777777" w:rsidR="001747BF" w:rsidRPr="007D0AFB" w:rsidRDefault="001747BF" w:rsidP="007D0AFB">
      <w:pPr>
        <w:numPr>
          <w:ilvl w:val="0"/>
          <w:numId w:val="9"/>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Үйкеліс </w:t>
      </w:r>
      <w:proofErr w:type="spellStart"/>
      <w:r w:rsidRPr="007D0AFB">
        <w:rPr>
          <w:rFonts w:ascii="Times New Roman" w:eastAsia="Times New Roman" w:hAnsi="Times New Roman" w:cs="Times New Roman"/>
          <w:b/>
          <w:bCs/>
          <w:sz w:val="20"/>
          <w:szCs w:val="20"/>
          <w:lang w:eastAsia="ru-RU"/>
        </w:rPr>
        <w:t>күші</w:t>
      </w:r>
      <w:proofErr w:type="spellEnd"/>
      <w:r w:rsidRPr="007D0AFB">
        <w:rPr>
          <w:rFonts w:ascii="Times New Roman" w:eastAsia="Times New Roman" w:hAnsi="Times New Roman" w:cs="Times New Roman"/>
          <w:sz w:val="20"/>
          <w:szCs w:val="20"/>
          <w:lang w:eastAsia="ru-RU"/>
        </w:rPr>
        <w:t xml:space="preserve"> – автомобиль </w:t>
      </w:r>
      <w:proofErr w:type="spellStart"/>
      <w:r w:rsidRPr="007D0AFB">
        <w:rPr>
          <w:rFonts w:ascii="Times New Roman" w:eastAsia="Times New Roman" w:hAnsi="Times New Roman" w:cs="Times New Roman"/>
          <w:sz w:val="20"/>
          <w:szCs w:val="20"/>
          <w:lang w:eastAsia="ru-RU"/>
        </w:rPr>
        <w:t>дөңгелектерінің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жолмен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байланысы</w:t>
      </w:r>
      <w:proofErr w:type="spellEnd"/>
      <w:r w:rsidRPr="007D0AFB">
        <w:rPr>
          <w:rFonts w:ascii="Times New Roman" w:eastAsia="Times New Roman" w:hAnsi="Times New Roman" w:cs="Times New Roman"/>
          <w:sz w:val="20"/>
          <w:szCs w:val="20"/>
          <w:lang w:eastAsia="ru-RU"/>
        </w:rPr>
        <w:t xml:space="preserve">, спорт </w:t>
      </w:r>
      <w:proofErr w:type="spellStart"/>
      <w:r w:rsidRPr="007D0AFB">
        <w:rPr>
          <w:rFonts w:ascii="Times New Roman" w:eastAsia="Times New Roman" w:hAnsi="Times New Roman" w:cs="Times New Roman"/>
          <w:sz w:val="20"/>
          <w:szCs w:val="20"/>
          <w:lang w:eastAsia="ru-RU"/>
        </w:rPr>
        <w:t>жабдықтары</w:t>
      </w:r>
      <w:proofErr w:type="spellEnd"/>
      <w:r w:rsidRPr="007D0AFB">
        <w:rPr>
          <w:rFonts w:ascii="Times New Roman" w:eastAsia="Times New Roman" w:hAnsi="Times New Roman" w:cs="Times New Roman"/>
          <w:sz w:val="20"/>
          <w:szCs w:val="20"/>
          <w:lang w:eastAsia="ru-RU"/>
        </w:rPr>
        <w:t>.</w:t>
      </w:r>
    </w:p>
    <w:p w14:paraId="41607C46" w14:textId="77777777" w:rsidR="001747BF" w:rsidRPr="007D0AFB" w:rsidRDefault="001747BF" w:rsidP="007D0AFB">
      <w:pPr>
        <w:numPr>
          <w:ilvl w:val="0"/>
          <w:numId w:val="9"/>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Гироскопиялық</w:t>
      </w:r>
      <w:proofErr w:type="spellEnd"/>
      <w:r w:rsidRPr="007D0AFB">
        <w:rPr>
          <w:rFonts w:ascii="Times New Roman" w:eastAsia="Times New Roman" w:hAnsi="Times New Roman" w:cs="Times New Roman"/>
          <w:b/>
          <w:bCs/>
          <w:sz w:val="20"/>
          <w:szCs w:val="20"/>
          <w:lang w:eastAsia="ru-RU"/>
        </w:rPr>
        <w:t xml:space="preserve"> эффект</w:t>
      </w:r>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велосипедтің</w:t>
      </w:r>
      <w:proofErr w:type="spellEnd"/>
      <w:r w:rsidRPr="007D0AFB">
        <w:rPr>
          <w:rFonts w:ascii="Times New Roman" w:eastAsia="Times New Roman" w:hAnsi="Times New Roman" w:cs="Times New Roman"/>
          <w:sz w:val="20"/>
          <w:szCs w:val="20"/>
          <w:lang w:eastAsia="ru-RU"/>
        </w:rPr>
        <w:t xml:space="preserve"> тепе-</w:t>
      </w:r>
      <w:proofErr w:type="spellStart"/>
      <w:r w:rsidRPr="007D0AFB">
        <w:rPr>
          <w:rFonts w:ascii="Times New Roman" w:eastAsia="Times New Roman" w:hAnsi="Times New Roman" w:cs="Times New Roman"/>
          <w:sz w:val="20"/>
          <w:szCs w:val="20"/>
          <w:lang w:eastAsia="ru-RU"/>
        </w:rPr>
        <w:t>теңдігін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сақтау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механизмі</w:t>
      </w:r>
      <w:proofErr w:type="spellEnd"/>
      <w:r w:rsidRPr="007D0AFB">
        <w:rPr>
          <w:rFonts w:ascii="Times New Roman" w:eastAsia="Times New Roman" w:hAnsi="Times New Roman" w:cs="Times New Roman"/>
          <w:sz w:val="20"/>
          <w:szCs w:val="20"/>
          <w:lang w:eastAsia="ru-RU"/>
        </w:rPr>
        <w:t>.</w:t>
      </w:r>
    </w:p>
    <w:p w14:paraId="2D8C613F"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 xml:space="preserve">3. </w:t>
      </w:r>
      <w:proofErr w:type="spellStart"/>
      <w:r w:rsidRPr="007D0AFB">
        <w:rPr>
          <w:rFonts w:ascii="Times New Roman" w:eastAsia="Times New Roman" w:hAnsi="Times New Roman" w:cs="Times New Roman"/>
          <w:b/>
          <w:bCs/>
          <w:sz w:val="20"/>
          <w:szCs w:val="20"/>
          <w:lang w:eastAsia="ru-RU"/>
        </w:rPr>
        <w:t>Жылу</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құбылыстары</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және</w:t>
      </w:r>
      <w:proofErr w:type="spellEnd"/>
      <w:r w:rsidRPr="007D0AFB">
        <w:rPr>
          <w:rFonts w:ascii="Times New Roman" w:eastAsia="Times New Roman" w:hAnsi="Times New Roman" w:cs="Times New Roman"/>
          <w:b/>
          <w:bCs/>
          <w:sz w:val="20"/>
          <w:szCs w:val="20"/>
          <w:lang w:eastAsia="ru-RU"/>
        </w:rPr>
        <w:t xml:space="preserve"> термодинамика</w:t>
      </w:r>
    </w:p>
    <w:p w14:paraId="7D7B833A"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sz w:val="20"/>
          <w:szCs w:val="20"/>
          <w:lang w:eastAsia="ru-RU"/>
        </w:rPr>
        <w:t>Жылу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алмасу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термодинамикалық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процестер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тұрмыстық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техникада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өнеркәсіпте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энергетикада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кеңінен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қолданылады</w:t>
      </w:r>
      <w:proofErr w:type="spellEnd"/>
      <w:r w:rsidRPr="007D0AFB">
        <w:rPr>
          <w:rFonts w:ascii="Times New Roman" w:eastAsia="Times New Roman" w:hAnsi="Times New Roman" w:cs="Times New Roman"/>
          <w:sz w:val="20"/>
          <w:szCs w:val="20"/>
          <w:lang w:eastAsia="ru-RU"/>
        </w:rPr>
        <w:t>.</w:t>
      </w:r>
    </w:p>
    <w:p w14:paraId="06664401" w14:textId="77777777" w:rsidR="001747BF" w:rsidRPr="007D0AFB" w:rsidRDefault="001747BF" w:rsidP="007D0AFB">
      <w:pPr>
        <w:numPr>
          <w:ilvl w:val="0"/>
          <w:numId w:val="10"/>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Жылу</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өткізгіштік</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киімнің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жылуды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сақтау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қасиеті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құрылыс</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материалдарының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жылу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оқшаулауы</w:t>
      </w:r>
      <w:proofErr w:type="spellEnd"/>
      <w:r w:rsidRPr="007D0AFB">
        <w:rPr>
          <w:rFonts w:ascii="Times New Roman" w:eastAsia="Times New Roman" w:hAnsi="Times New Roman" w:cs="Times New Roman"/>
          <w:sz w:val="20"/>
          <w:szCs w:val="20"/>
          <w:lang w:eastAsia="ru-RU"/>
        </w:rPr>
        <w:t>.</w:t>
      </w:r>
    </w:p>
    <w:p w14:paraId="1C4B9EA0" w14:textId="77777777" w:rsidR="001747BF" w:rsidRPr="007D0AFB" w:rsidRDefault="001747BF" w:rsidP="007D0AFB">
      <w:pPr>
        <w:numPr>
          <w:ilvl w:val="0"/>
          <w:numId w:val="10"/>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Жылу</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қозғалтқыштары</w:t>
      </w:r>
      <w:proofErr w:type="spellEnd"/>
      <w:r w:rsidRPr="007D0AFB">
        <w:rPr>
          <w:rFonts w:ascii="Times New Roman" w:eastAsia="Times New Roman" w:hAnsi="Times New Roman" w:cs="Times New Roman"/>
          <w:sz w:val="20"/>
          <w:szCs w:val="20"/>
          <w:lang w:eastAsia="ru-RU"/>
        </w:rPr>
        <w:t xml:space="preserve"> – автомобиль қозғалтқыштарының жұмысы.</w:t>
      </w:r>
    </w:p>
    <w:p w14:paraId="1C1125D0" w14:textId="77777777" w:rsidR="001747BF" w:rsidRPr="007D0AFB" w:rsidRDefault="001747BF" w:rsidP="007D0AFB">
      <w:pPr>
        <w:numPr>
          <w:ilvl w:val="0"/>
          <w:numId w:val="10"/>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lastRenderedPageBreak/>
        <w:t>Термодинамиканың</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бірінші</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заңы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энергияның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сақталу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түрлену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процестері</w:t>
      </w:r>
      <w:proofErr w:type="spellEnd"/>
      <w:r w:rsidRPr="007D0AFB">
        <w:rPr>
          <w:rFonts w:ascii="Times New Roman" w:eastAsia="Times New Roman" w:hAnsi="Times New Roman" w:cs="Times New Roman"/>
          <w:sz w:val="20"/>
          <w:szCs w:val="20"/>
          <w:lang w:eastAsia="ru-RU"/>
        </w:rPr>
        <w:t>.</w:t>
      </w:r>
    </w:p>
    <w:p w14:paraId="58E44D31" w14:textId="77777777" w:rsidR="001747BF" w:rsidRPr="007D0AFB" w:rsidRDefault="001747BF" w:rsidP="007D0AFB">
      <w:pPr>
        <w:numPr>
          <w:ilvl w:val="0"/>
          <w:numId w:val="10"/>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Булану</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және</w:t>
      </w:r>
      <w:proofErr w:type="spellEnd"/>
      <w:r w:rsidRPr="007D0AFB">
        <w:rPr>
          <w:rFonts w:ascii="Times New Roman" w:eastAsia="Times New Roman" w:hAnsi="Times New Roman" w:cs="Times New Roman"/>
          <w:b/>
          <w:bCs/>
          <w:sz w:val="20"/>
          <w:szCs w:val="20"/>
          <w:lang w:eastAsia="ru-RU"/>
        </w:rPr>
        <w:t xml:space="preserve"> конденсация</w:t>
      </w:r>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сұйықтардың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газға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айналуы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керісінше</w:t>
      </w:r>
      <w:proofErr w:type="spellEnd"/>
      <w:r w:rsidRPr="007D0AFB">
        <w:rPr>
          <w:rFonts w:ascii="Times New Roman" w:eastAsia="Times New Roman" w:hAnsi="Times New Roman" w:cs="Times New Roman"/>
          <w:sz w:val="20"/>
          <w:szCs w:val="20"/>
          <w:lang w:eastAsia="ru-RU"/>
        </w:rPr>
        <w:t>.</w:t>
      </w:r>
    </w:p>
    <w:p w14:paraId="49722638"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4. Электр және магнетизм құбылыстары</w:t>
      </w:r>
    </w:p>
    <w:p w14:paraId="3B310EE1"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r w:rsidRPr="007D0AFB">
        <w:rPr>
          <w:rFonts w:ascii="Times New Roman" w:eastAsia="Times New Roman" w:hAnsi="Times New Roman" w:cs="Times New Roman"/>
          <w:sz w:val="20"/>
          <w:szCs w:val="20"/>
          <w:lang w:eastAsia="ru-RU"/>
        </w:rPr>
        <w:t xml:space="preserve">Электр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магнетизм </w:t>
      </w:r>
      <w:proofErr w:type="spellStart"/>
      <w:r w:rsidRPr="007D0AFB">
        <w:rPr>
          <w:rFonts w:ascii="Times New Roman" w:eastAsia="Times New Roman" w:hAnsi="Times New Roman" w:cs="Times New Roman"/>
          <w:sz w:val="20"/>
          <w:szCs w:val="20"/>
          <w:lang w:eastAsia="ru-RU"/>
        </w:rPr>
        <w:t>қазіргі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заманғы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технологиялардың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негізін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құрайды</w:t>
      </w:r>
      <w:proofErr w:type="spellEnd"/>
      <w:r w:rsidRPr="007D0AFB">
        <w:rPr>
          <w:rFonts w:ascii="Times New Roman" w:eastAsia="Times New Roman" w:hAnsi="Times New Roman" w:cs="Times New Roman"/>
          <w:sz w:val="20"/>
          <w:szCs w:val="20"/>
          <w:lang w:eastAsia="ru-RU"/>
        </w:rPr>
        <w:t xml:space="preserve">. Электр </w:t>
      </w:r>
      <w:proofErr w:type="spellStart"/>
      <w:r w:rsidRPr="007D0AFB">
        <w:rPr>
          <w:rFonts w:ascii="Times New Roman" w:eastAsia="Times New Roman" w:hAnsi="Times New Roman" w:cs="Times New Roman"/>
          <w:sz w:val="20"/>
          <w:szCs w:val="20"/>
          <w:lang w:eastAsia="ru-RU"/>
        </w:rPr>
        <w:t>қуатынсыз</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қазіргі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өркениетті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елестету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мүмкін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емес</w:t>
      </w:r>
      <w:proofErr w:type="spellEnd"/>
      <w:r w:rsidRPr="007D0AFB">
        <w:rPr>
          <w:rFonts w:ascii="Times New Roman" w:eastAsia="Times New Roman" w:hAnsi="Times New Roman" w:cs="Times New Roman"/>
          <w:sz w:val="20"/>
          <w:szCs w:val="20"/>
          <w:lang w:eastAsia="ru-RU"/>
        </w:rPr>
        <w:t>.</w:t>
      </w:r>
    </w:p>
    <w:p w14:paraId="6414B417" w14:textId="77777777" w:rsidR="001747BF" w:rsidRPr="007D0AFB" w:rsidRDefault="001747BF" w:rsidP="007D0AFB">
      <w:pPr>
        <w:numPr>
          <w:ilvl w:val="0"/>
          <w:numId w:val="11"/>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Ом </w:t>
      </w:r>
      <w:proofErr w:type="spellStart"/>
      <w:r w:rsidRPr="007D0AFB">
        <w:rPr>
          <w:rFonts w:ascii="Times New Roman" w:eastAsia="Times New Roman" w:hAnsi="Times New Roman" w:cs="Times New Roman"/>
          <w:b/>
          <w:bCs/>
          <w:sz w:val="20"/>
          <w:szCs w:val="20"/>
          <w:lang w:eastAsia="ru-RU"/>
        </w:rPr>
        <w:t>заңы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электр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құрылғыларының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қуаты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тұрмыстық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техниканың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жұмысы</w:t>
      </w:r>
      <w:proofErr w:type="spellEnd"/>
      <w:r w:rsidRPr="007D0AFB">
        <w:rPr>
          <w:rFonts w:ascii="Times New Roman" w:eastAsia="Times New Roman" w:hAnsi="Times New Roman" w:cs="Times New Roman"/>
          <w:sz w:val="20"/>
          <w:szCs w:val="20"/>
          <w:lang w:eastAsia="ru-RU"/>
        </w:rPr>
        <w:t>.</w:t>
      </w:r>
    </w:p>
    <w:p w14:paraId="094DB4D8" w14:textId="77777777" w:rsidR="001747BF" w:rsidRPr="007D0AFB" w:rsidRDefault="001747BF" w:rsidP="007D0AFB">
      <w:pPr>
        <w:numPr>
          <w:ilvl w:val="0"/>
          <w:numId w:val="11"/>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 xml:space="preserve">Магнит </w:t>
      </w:r>
      <w:proofErr w:type="spellStart"/>
      <w:r w:rsidRPr="007D0AFB">
        <w:rPr>
          <w:rFonts w:ascii="Times New Roman" w:eastAsia="Times New Roman" w:hAnsi="Times New Roman" w:cs="Times New Roman"/>
          <w:b/>
          <w:bCs/>
          <w:sz w:val="20"/>
          <w:szCs w:val="20"/>
          <w:lang w:eastAsia="ru-RU"/>
        </w:rPr>
        <w:t>өрісі</w:t>
      </w:r>
      <w:proofErr w:type="spellEnd"/>
      <w:r w:rsidRPr="007D0AFB">
        <w:rPr>
          <w:rFonts w:ascii="Times New Roman" w:eastAsia="Times New Roman" w:hAnsi="Times New Roman" w:cs="Times New Roman"/>
          <w:sz w:val="20"/>
          <w:szCs w:val="20"/>
          <w:lang w:eastAsia="ru-RU"/>
        </w:rPr>
        <w:t xml:space="preserve"> – компас </w:t>
      </w:r>
      <w:proofErr w:type="spellStart"/>
      <w:r w:rsidRPr="007D0AFB">
        <w:rPr>
          <w:rFonts w:ascii="Times New Roman" w:eastAsia="Times New Roman" w:hAnsi="Times New Roman" w:cs="Times New Roman"/>
          <w:sz w:val="20"/>
          <w:szCs w:val="20"/>
          <w:lang w:eastAsia="ru-RU"/>
        </w:rPr>
        <w:t>жұмысы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динамиктердегі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магниттердің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әсері</w:t>
      </w:r>
      <w:proofErr w:type="spellEnd"/>
      <w:r w:rsidRPr="007D0AFB">
        <w:rPr>
          <w:rFonts w:ascii="Times New Roman" w:eastAsia="Times New Roman" w:hAnsi="Times New Roman" w:cs="Times New Roman"/>
          <w:sz w:val="20"/>
          <w:szCs w:val="20"/>
          <w:lang w:eastAsia="ru-RU"/>
        </w:rPr>
        <w:t>.</w:t>
      </w:r>
    </w:p>
    <w:p w14:paraId="051F77D2" w14:textId="77777777" w:rsidR="001747BF" w:rsidRPr="007D0AFB" w:rsidRDefault="001747BF" w:rsidP="007D0AFB">
      <w:pPr>
        <w:numPr>
          <w:ilvl w:val="0"/>
          <w:numId w:val="11"/>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Электромагниттік</w:t>
      </w:r>
      <w:proofErr w:type="spellEnd"/>
      <w:r w:rsidRPr="007D0AFB">
        <w:rPr>
          <w:rFonts w:ascii="Times New Roman" w:eastAsia="Times New Roman" w:hAnsi="Times New Roman" w:cs="Times New Roman"/>
          <w:b/>
          <w:bCs/>
          <w:sz w:val="20"/>
          <w:szCs w:val="20"/>
          <w:lang w:eastAsia="ru-RU"/>
        </w:rPr>
        <w:t xml:space="preserve"> индукция</w:t>
      </w:r>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электр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генераторлары</w:t>
      </w:r>
      <w:proofErr w:type="spellEnd"/>
      <w:r w:rsidRPr="007D0AFB">
        <w:rPr>
          <w:rFonts w:ascii="Times New Roman" w:eastAsia="Times New Roman" w:hAnsi="Times New Roman" w:cs="Times New Roman"/>
          <w:sz w:val="20"/>
          <w:szCs w:val="20"/>
          <w:lang w:eastAsia="ru-RU"/>
        </w:rPr>
        <w:t xml:space="preserve"> мен </w:t>
      </w:r>
      <w:proofErr w:type="spellStart"/>
      <w:r w:rsidRPr="007D0AFB">
        <w:rPr>
          <w:rFonts w:ascii="Times New Roman" w:eastAsia="Times New Roman" w:hAnsi="Times New Roman" w:cs="Times New Roman"/>
          <w:sz w:val="20"/>
          <w:szCs w:val="20"/>
          <w:lang w:eastAsia="ru-RU"/>
        </w:rPr>
        <w:t>трансформаторлардың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жұмысы</w:t>
      </w:r>
      <w:proofErr w:type="spellEnd"/>
      <w:r w:rsidRPr="007D0AFB">
        <w:rPr>
          <w:rFonts w:ascii="Times New Roman" w:eastAsia="Times New Roman" w:hAnsi="Times New Roman" w:cs="Times New Roman"/>
          <w:sz w:val="20"/>
          <w:szCs w:val="20"/>
          <w:lang w:eastAsia="ru-RU"/>
        </w:rPr>
        <w:t>.</w:t>
      </w:r>
    </w:p>
    <w:p w14:paraId="2344735B" w14:textId="77777777" w:rsidR="001747BF" w:rsidRPr="007D0AFB" w:rsidRDefault="001747BF" w:rsidP="007D0AFB">
      <w:pPr>
        <w:numPr>
          <w:ilvl w:val="0"/>
          <w:numId w:val="11"/>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Электростатикалық</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құбылыстар</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найзағайдың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пайда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болуы</w:t>
      </w:r>
      <w:proofErr w:type="spellEnd"/>
      <w:r w:rsidRPr="007D0AFB">
        <w:rPr>
          <w:rFonts w:ascii="Times New Roman" w:eastAsia="Times New Roman" w:hAnsi="Times New Roman" w:cs="Times New Roman"/>
          <w:sz w:val="20"/>
          <w:szCs w:val="20"/>
          <w:lang w:eastAsia="ru-RU"/>
        </w:rPr>
        <w:t xml:space="preserve">, пластик </w:t>
      </w:r>
      <w:proofErr w:type="spellStart"/>
      <w:r w:rsidRPr="007D0AFB">
        <w:rPr>
          <w:rFonts w:ascii="Times New Roman" w:eastAsia="Times New Roman" w:hAnsi="Times New Roman" w:cs="Times New Roman"/>
          <w:sz w:val="20"/>
          <w:szCs w:val="20"/>
          <w:lang w:eastAsia="ru-RU"/>
        </w:rPr>
        <w:t>заттардың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электрленуі</w:t>
      </w:r>
      <w:proofErr w:type="spellEnd"/>
      <w:r w:rsidRPr="007D0AFB">
        <w:rPr>
          <w:rFonts w:ascii="Times New Roman" w:eastAsia="Times New Roman" w:hAnsi="Times New Roman" w:cs="Times New Roman"/>
          <w:sz w:val="20"/>
          <w:szCs w:val="20"/>
          <w:lang w:eastAsia="ru-RU"/>
        </w:rPr>
        <w:t>.</w:t>
      </w:r>
    </w:p>
    <w:p w14:paraId="140A2927"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5. Оптика және жарық құбылыстары</w:t>
      </w:r>
    </w:p>
    <w:p w14:paraId="64D96E65"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sz w:val="20"/>
          <w:szCs w:val="20"/>
          <w:lang w:eastAsia="ru-RU"/>
        </w:rPr>
        <w:t>Жарық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толқындары</w:t>
      </w:r>
      <w:proofErr w:type="spellEnd"/>
      <w:r w:rsidRPr="007D0AFB">
        <w:rPr>
          <w:rFonts w:ascii="Times New Roman" w:eastAsia="Times New Roman" w:hAnsi="Times New Roman" w:cs="Times New Roman"/>
          <w:sz w:val="20"/>
          <w:szCs w:val="20"/>
          <w:lang w:eastAsia="ru-RU"/>
        </w:rPr>
        <w:t xml:space="preserve"> мен </w:t>
      </w:r>
      <w:proofErr w:type="spellStart"/>
      <w:r w:rsidRPr="007D0AFB">
        <w:rPr>
          <w:rFonts w:ascii="Times New Roman" w:eastAsia="Times New Roman" w:hAnsi="Times New Roman" w:cs="Times New Roman"/>
          <w:sz w:val="20"/>
          <w:szCs w:val="20"/>
          <w:lang w:eastAsia="ru-RU"/>
        </w:rPr>
        <w:t>оптикалық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құбылыстар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телескоптарда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камераларда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көзілдіріктерде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лазерлік</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жүйелерде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қолданылады</w:t>
      </w:r>
      <w:proofErr w:type="spellEnd"/>
      <w:r w:rsidRPr="007D0AFB">
        <w:rPr>
          <w:rFonts w:ascii="Times New Roman" w:eastAsia="Times New Roman" w:hAnsi="Times New Roman" w:cs="Times New Roman"/>
          <w:sz w:val="20"/>
          <w:szCs w:val="20"/>
          <w:lang w:eastAsia="ru-RU"/>
        </w:rPr>
        <w:t>.</w:t>
      </w:r>
    </w:p>
    <w:p w14:paraId="046CFF7F" w14:textId="77777777" w:rsidR="001747BF" w:rsidRPr="007D0AFB" w:rsidRDefault="001747BF" w:rsidP="007D0AFB">
      <w:pPr>
        <w:numPr>
          <w:ilvl w:val="0"/>
          <w:numId w:val="12"/>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Жарықтың</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шағылуы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айналар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көлік</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шамдары</w:t>
      </w:r>
      <w:proofErr w:type="spellEnd"/>
      <w:r w:rsidRPr="007D0AFB">
        <w:rPr>
          <w:rFonts w:ascii="Times New Roman" w:eastAsia="Times New Roman" w:hAnsi="Times New Roman" w:cs="Times New Roman"/>
          <w:sz w:val="20"/>
          <w:szCs w:val="20"/>
          <w:lang w:eastAsia="ru-RU"/>
        </w:rPr>
        <w:t>.</w:t>
      </w:r>
    </w:p>
    <w:p w14:paraId="649266B4" w14:textId="77777777" w:rsidR="001747BF" w:rsidRPr="007D0AFB" w:rsidRDefault="001747BF" w:rsidP="007D0AFB">
      <w:pPr>
        <w:numPr>
          <w:ilvl w:val="0"/>
          <w:numId w:val="12"/>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Жарықтың</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сынуы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линзалар</w:t>
      </w:r>
      <w:proofErr w:type="spellEnd"/>
      <w:r w:rsidRPr="007D0AFB">
        <w:rPr>
          <w:rFonts w:ascii="Times New Roman" w:eastAsia="Times New Roman" w:hAnsi="Times New Roman" w:cs="Times New Roman"/>
          <w:sz w:val="20"/>
          <w:szCs w:val="20"/>
          <w:lang w:eastAsia="ru-RU"/>
        </w:rPr>
        <w:t>, су астындағы заттардың бұрмалануы.</w:t>
      </w:r>
    </w:p>
    <w:p w14:paraId="5F7AF0BD" w14:textId="77777777" w:rsidR="001747BF" w:rsidRPr="007D0AFB" w:rsidRDefault="001747BF" w:rsidP="007D0AFB">
      <w:pPr>
        <w:numPr>
          <w:ilvl w:val="0"/>
          <w:numId w:val="12"/>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Түстердің</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пайда</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болуы</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кемпірқосақ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сабын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көпіршіктері</w:t>
      </w:r>
      <w:proofErr w:type="spellEnd"/>
      <w:r w:rsidRPr="007D0AFB">
        <w:rPr>
          <w:rFonts w:ascii="Times New Roman" w:eastAsia="Times New Roman" w:hAnsi="Times New Roman" w:cs="Times New Roman"/>
          <w:sz w:val="20"/>
          <w:szCs w:val="20"/>
          <w:lang w:eastAsia="ru-RU"/>
        </w:rPr>
        <w:t>.</w:t>
      </w:r>
    </w:p>
    <w:p w14:paraId="0A726B57" w14:textId="77777777" w:rsidR="001747BF" w:rsidRPr="007D0AFB" w:rsidRDefault="001747BF" w:rsidP="007D0AFB">
      <w:pPr>
        <w:numPr>
          <w:ilvl w:val="0"/>
          <w:numId w:val="12"/>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Лазерлік</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технологиялар</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медицинада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өндірісте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байланыс</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жүйелерінде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қолданылуы</w:t>
      </w:r>
      <w:proofErr w:type="spellEnd"/>
      <w:r w:rsidRPr="007D0AFB">
        <w:rPr>
          <w:rFonts w:ascii="Times New Roman" w:eastAsia="Times New Roman" w:hAnsi="Times New Roman" w:cs="Times New Roman"/>
          <w:sz w:val="20"/>
          <w:szCs w:val="20"/>
          <w:lang w:eastAsia="ru-RU"/>
        </w:rPr>
        <w:t>.</w:t>
      </w:r>
    </w:p>
    <w:p w14:paraId="628C9290"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6. Физиканың технологиядағы рөлі</w:t>
      </w:r>
    </w:p>
    <w:p w14:paraId="45DF93BA" w14:textId="77777777" w:rsidR="001747BF" w:rsidRPr="007D0AFB" w:rsidRDefault="001747BF" w:rsidP="007D0AFB">
      <w:pPr>
        <w:spacing w:after="0" w:line="240" w:lineRule="auto"/>
        <w:rPr>
          <w:rFonts w:ascii="Times New Roman" w:eastAsia="Times New Roman" w:hAnsi="Times New Roman" w:cs="Times New Roman"/>
          <w:sz w:val="20"/>
          <w:szCs w:val="20"/>
          <w:lang w:eastAsia="ru-RU"/>
        </w:rPr>
      </w:pPr>
      <w:r w:rsidRPr="007D0AFB">
        <w:rPr>
          <w:rFonts w:ascii="Times New Roman" w:eastAsia="Times New Roman" w:hAnsi="Times New Roman" w:cs="Times New Roman"/>
          <w:sz w:val="20"/>
          <w:szCs w:val="20"/>
          <w:lang w:eastAsia="ru-RU"/>
        </w:rPr>
        <w:t xml:space="preserve">Физика </w:t>
      </w:r>
      <w:proofErr w:type="spellStart"/>
      <w:r w:rsidRPr="007D0AFB">
        <w:rPr>
          <w:rFonts w:ascii="Times New Roman" w:eastAsia="Times New Roman" w:hAnsi="Times New Roman" w:cs="Times New Roman"/>
          <w:sz w:val="20"/>
          <w:szCs w:val="20"/>
          <w:lang w:eastAsia="ru-RU"/>
        </w:rPr>
        <w:t>заңдары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көптеген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заманауи</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технологиялар</w:t>
      </w:r>
      <w:proofErr w:type="spellEnd"/>
      <w:r w:rsidRPr="007D0AFB">
        <w:rPr>
          <w:rFonts w:ascii="Times New Roman" w:eastAsia="Times New Roman" w:hAnsi="Times New Roman" w:cs="Times New Roman"/>
          <w:sz w:val="20"/>
          <w:szCs w:val="20"/>
          <w:lang w:eastAsia="ru-RU"/>
        </w:rPr>
        <w:t xml:space="preserve"> мен </w:t>
      </w:r>
      <w:proofErr w:type="spellStart"/>
      <w:r w:rsidRPr="007D0AFB">
        <w:rPr>
          <w:rFonts w:ascii="Times New Roman" w:eastAsia="Times New Roman" w:hAnsi="Times New Roman" w:cs="Times New Roman"/>
          <w:sz w:val="20"/>
          <w:szCs w:val="20"/>
          <w:lang w:eastAsia="ru-RU"/>
        </w:rPr>
        <w:t>құрылғылардың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жұмысында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маңызды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рөл</w:t>
      </w:r>
      <w:proofErr w:type="spellEnd"/>
      <w:r w:rsidRPr="007D0AFB">
        <w:rPr>
          <w:rFonts w:ascii="Times New Roman" w:eastAsia="Times New Roman" w:hAnsi="Times New Roman" w:cs="Times New Roman"/>
          <w:sz w:val="20"/>
          <w:szCs w:val="20"/>
          <w:lang w:eastAsia="ru-RU"/>
        </w:rPr>
        <w:t xml:space="preserve"> атқарады.</w:t>
      </w:r>
    </w:p>
    <w:p w14:paraId="2D331240" w14:textId="77777777" w:rsidR="001747BF" w:rsidRPr="007D0AFB" w:rsidRDefault="001747BF" w:rsidP="007D0AFB">
      <w:pPr>
        <w:numPr>
          <w:ilvl w:val="0"/>
          <w:numId w:val="13"/>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Көлік</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саласы</w:t>
      </w:r>
      <w:proofErr w:type="spellEnd"/>
      <w:r w:rsidRPr="007D0AFB">
        <w:rPr>
          <w:rFonts w:ascii="Times New Roman" w:eastAsia="Times New Roman" w:hAnsi="Times New Roman" w:cs="Times New Roman"/>
          <w:sz w:val="20"/>
          <w:szCs w:val="20"/>
          <w:lang w:eastAsia="ru-RU"/>
        </w:rPr>
        <w:t xml:space="preserve"> – аэродинамика, </w:t>
      </w:r>
      <w:proofErr w:type="spellStart"/>
      <w:r w:rsidRPr="007D0AFB">
        <w:rPr>
          <w:rFonts w:ascii="Times New Roman" w:eastAsia="Times New Roman" w:hAnsi="Times New Roman" w:cs="Times New Roman"/>
          <w:sz w:val="20"/>
          <w:szCs w:val="20"/>
          <w:lang w:eastAsia="ru-RU"/>
        </w:rPr>
        <w:t>қозғалтқыштардың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тиімділігі</w:t>
      </w:r>
      <w:proofErr w:type="spellEnd"/>
      <w:r w:rsidRPr="007D0AFB">
        <w:rPr>
          <w:rFonts w:ascii="Times New Roman" w:eastAsia="Times New Roman" w:hAnsi="Times New Roman" w:cs="Times New Roman"/>
          <w:sz w:val="20"/>
          <w:szCs w:val="20"/>
          <w:lang w:eastAsia="ru-RU"/>
        </w:rPr>
        <w:t>.</w:t>
      </w:r>
    </w:p>
    <w:p w14:paraId="1B4FE643" w14:textId="77777777" w:rsidR="001747BF" w:rsidRPr="007D0AFB" w:rsidRDefault="001747BF" w:rsidP="007D0AFB">
      <w:pPr>
        <w:numPr>
          <w:ilvl w:val="0"/>
          <w:numId w:val="13"/>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Медицина</w:t>
      </w:r>
      <w:r w:rsidRPr="007D0AFB">
        <w:rPr>
          <w:rFonts w:ascii="Times New Roman" w:eastAsia="Times New Roman" w:hAnsi="Times New Roman" w:cs="Times New Roman"/>
          <w:sz w:val="20"/>
          <w:szCs w:val="20"/>
          <w:lang w:eastAsia="ru-RU"/>
        </w:rPr>
        <w:t xml:space="preserve"> – рентген, </w:t>
      </w:r>
      <w:proofErr w:type="spellStart"/>
      <w:r w:rsidRPr="007D0AFB">
        <w:rPr>
          <w:rFonts w:ascii="Times New Roman" w:eastAsia="Times New Roman" w:hAnsi="Times New Roman" w:cs="Times New Roman"/>
          <w:sz w:val="20"/>
          <w:szCs w:val="20"/>
          <w:lang w:eastAsia="ru-RU"/>
        </w:rPr>
        <w:t>ультрадыбыстық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зерттеулер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лазерлік</w:t>
      </w:r>
      <w:proofErr w:type="spellEnd"/>
      <w:r w:rsidRPr="007D0AFB">
        <w:rPr>
          <w:rFonts w:ascii="Times New Roman" w:eastAsia="Times New Roman" w:hAnsi="Times New Roman" w:cs="Times New Roman"/>
          <w:sz w:val="20"/>
          <w:szCs w:val="20"/>
          <w:lang w:eastAsia="ru-RU"/>
        </w:rPr>
        <w:t xml:space="preserve"> хирургия.</w:t>
      </w:r>
    </w:p>
    <w:p w14:paraId="634156FA" w14:textId="77777777" w:rsidR="001747BF" w:rsidRPr="007D0AFB" w:rsidRDefault="001747BF" w:rsidP="007D0AFB">
      <w:pPr>
        <w:numPr>
          <w:ilvl w:val="0"/>
          <w:numId w:val="13"/>
        </w:numPr>
        <w:spacing w:after="0" w:line="240" w:lineRule="auto"/>
        <w:ind w:left="0"/>
        <w:rPr>
          <w:rFonts w:ascii="Times New Roman" w:eastAsia="Times New Roman" w:hAnsi="Times New Roman" w:cs="Times New Roman"/>
          <w:sz w:val="20"/>
          <w:szCs w:val="20"/>
          <w:lang w:eastAsia="ru-RU"/>
        </w:rPr>
      </w:pPr>
      <w:proofErr w:type="spellStart"/>
      <w:r w:rsidRPr="007D0AFB">
        <w:rPr>
          <w:rFonts w:ascii="Times New Roman" w:eastAsia="Times New Roman" w:hAnsi="Times New Roman" w:cs="Times New Roman"/>
          <w:b/>
          <w:bCs/>
          <w:sz w:val="20"/>
          <w:szCs w:val="20"/>
          <w:lang w:eastAsia="ru-RU"/>
        </w:rPr>
        <w:t>Ғарыштық</w:t>
      </w:r>
      <w:proofErr w:type="spellEnd"/>
      <w:r w:rsidRPr="007D0AFB">
        <w:rPr>
          <w:rFonts w:ascii="Times New Roman" w:eastAsia="Times New Roman" w:hAnsi="Times New Roman" w:cs="Times New Roman"/>
          <w:b/>
          <w:bCs/>
          <w:sz w:val="20"/>
          <w:szCs w:val="20"/>
          <w:lang w:eastAsia="ru-RU"/>
        </w:rPr>
        <w:t xml:space="preserve"> </w:t>
      </w:r>
      <w:proofErr w:type="spellStart"/>
      <w:r w:rsidRPr="007D0AFB">
        <w:rPr>
          <w:rFonts w:ascii="Times New Roman" w:eastAsia="Times New Roman" w:hAnsi="Times New Roman" w:cs="Times New Roman"/>
          <w:b/>
          <w:bCs/>
          <w:sz w:val="20"/>
          <w:szCs w:val="20"/>
          <w:lang w:eastAsia="ru-RU"/>
        </w:rPr>
        <w:t>технологиялар</w:t>
      </w:r>
      <w:proofErr w:type="spellEnd"/>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жасанды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спутниктер</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планеталарды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зерттеу</w:t>
      </w:r>
      <w:proofErr w:type="spellEnd"/>
      <w:r w:rsidRPr="007D0AFB">
        <w:rPr>
          <w:rFonts w:ascii="Times New Roman" w:eastAsia="Times New Roman" w:hAnsi="Times New Roman" w:cs="Times New Roman"/>
          <w:sz w:val="20"/>
          <w:szCs w:val="20"/>
          <w:lang w:eastAsia="ru-RU"/>
        </w:rPr>
        <w:t>.</w:t>
      </w:r>
    </w:p>
    <w:p w14:paraId="5CB2AF54" w14:textId="77777777" w:rsidR="001747BF" w:rsidRPr="007D0AFB" w:rsidRDefault="001747BF" w:rsidP="007D0AFB">
      <w:pPr>
        <w:numPr>
          <w:ilvl w:val="0"/>
          <w:numId w:val="13"/>
        </w:numPr>
        <w:spacing w:after="0" w:line="240" w:lineRule="auto"/>
        <w:ind w:left="0"/>
        <w:rPr>
          <w:rFonts w:ascii="Times New Roman" w:eastAsia="Times New Roman" w:hAnsi="Times New Roman" w:cs="Times New Roman"/>
          <w:sz w:val="20"/>
          <w:szCs w:val="20"/>
          <w:lang w:eastAsia="ru-RU"/>
        </w:rPr>
      </w:pPr>
      <w:r w:rsidRPr="007D0AFB">
        <w:rPr>
          <w:rFonts w:ascii="Times New Roman" w:eastAsia="Times New Roman" w:hAnsi="Times New Roman" w:cs="Times New Roman"/>
          <w:b/>
          <w:bCs/>
          <w:sz w:val="20"/>
          <w:szCs w:val="20"/>
          <w:lang w:eastAsia="ru-RU"/>
        </w:rPr>
        <w:t>Энергетика</w:t>
      </w:r>
      <w:r w:rsidRPr="007D0AFB">
        <w:rPr>
          <w:rFonts w:ascii="Times New Roman" w:eastAsia="Times New Roman" w:hAnsi="Times New Roman" w:cs="Times New Roman"/>
          <w:sz w:val="20"/>
          <w:szCs w:val="20"/>
          <w:lang w:eastAsia="ru-RU"/>
        </w:rPr>
        <w:t xml:space="preserve"> – </w:t>
      </w:r>
      <w:proofErr w:type="spellStart"/>
      <w:r w:rsidRPr="007D0AFB">
        <w:rPr>
          <w:rFonts w:ascii="Times New Roman" w:eastAsia="Times New Roman" w:hAnsi="Times New Roman" w:cs="Times New Roman"/>
          <w:sz w:val="20"/>
          <w:szCs w:val="20"/>
          <w:lang w:eastAsia="ru-RU"/>
        </w:rPr>
        <w:t>күн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жел</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атом </w:t>
      </w:r>
      <w:proofErr w:type="spellStart"/>
      <w:r w:rsidRPr="007D0AFB">
        <w:rPr>
          <w:rFonts w:ascii="Times New Roman" w:eastAsia="Times New Roman" w:hAnsi="Times New Roman" w:cs="Times New Roman"/>
          <w:sz w:val="20"/>
          <w:szCs w:val="20"/>
          <w:lang w:eastAsia="ru-RU"/>
        </w:rPr>
        <w:t>энергиясының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қолданылуы</w:t>
      </w:r>
      <w:proofErr w:type="spellEnd"/>
      <w:r w:rsidRPr="007D0AFB">
        <w:rPr>
          <w:rFonts w:ascii="Times New Roman" w:eastAsia="Times New Roman" w:hAnsi="Times New Roman" w:cs="Times New Roman"/>
          <w:sz w:val="20"/>
          <w:szCs w:val="20"/>
          <w:lang w:eastAsia="ru-RU"/>
        </w:rPr>
        <w:t>.</w:t>
      </w:r>
    </w:p>
    <w:p w14:paraId="4DFD02AE" w14:textId="77777777" w:rsidR="001747BF" w:rsidRPr="007D0AFB" w:rsidRDefault="001747BF" w:rsidP="007D0AFB">
      <w:pPr>
        <w:spacing w:after="0" w:line="240" w:lineRule="auto"/>
        <w:outlineLvl w:val="2"/>
        <w:rPr>
          <w:rFonts w:ascii="Times New Roman" w:eastAsia="Times New Roman" w:hAnsi="Times New Roman" w:cs="Times New Roman"/>
          <w:b/>
          <w:bCs/>
          <w:sz w:val="20"/>
          <w:szCs w:val="20"/>
          <w:lang w:eastAsia="ru-RU"/>
        </w:rPr>
      </w:pPr>
      <w:r w:rsidRPr="007D0AFB">
        <w:rPr>
          <w:rFonts w:ascii="Times New Roman" w:eastAsia="Times New Roman" w:hAnsi="Times New Roman" w:cs="Times New Roman"/>
          <w:b/>
          <w:bCs/>
          <w:sz w:val="20"/>
          <w:szCs w:val="20"/>
          <w:lang w:eastAsia="ru-RU"/>
        </w:rPr>
        <w:t>7. Қорытынды</w:t>
      </w:r>
    </w:p>
    <w:p w14:paraId="4461A54F" w14:textId="263217D2" w:rsidR="001747BF" w:rsidRPr="007D0AFB" w:rsidRDefault="001747BF" w:rsidP="007D0AFB">
      <w:pPr>
        <w:spacing w:after="0" w:line="240" w:lineRule="auto"/>
        <w:rPr>
          <w:rFonts w:ascii="Times New Roman" w:eastAsia="Times New Roman" w:hAnsi="Times New Roman" w:cs="Times New Roman"/>
          <w:sz w:val="20"/>
          <w:szCs w:val="20"/>
          <w:lang w:val="kk-KZ" w:eastAsia="ru-RU"/>
        </w:rPr>
      </w:pPr>
      <w:r w:rsidRPr="007D0AFB">
        <w:rPr>
          <w:rFonts w:ascii="Times New Roman" w:eastAsia="Times New Roman" w:hAnsi="Times New Roman" w:cs="Times New Roman"/>
          <w:sz w:val="20"/>
          <w:szCs w:val="20"/>
          <w:lang w:eastAsia="ru-RU"/>
        </w:rPr>
        <w:t xml:space="preserve">Физика – </w:t>
      </w:r>
      <w:proofErr w:type="spellStart"/>
      <w:r w:rsidRPr="007D0AFB">
        <w:rPr>
          <w:rFonts w:ascii="Times New Roman" w:eastAsia="Times New Roman" w:hAnsi="Times New Roman" w:cs="Times New Roman"/>
          <w:sz w:val="20"/>
          <w:szCs w:val="20"/>
          <w:lang w:eastAsia="ru-RU"/>
        </w:rPr>
        <w:t>біздің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өміріміздің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ажырамас</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бөлігі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Оның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заңдарын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түсіну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арқылы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біз</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табиғи</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құбылыстарды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технологиялық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процестерді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жақсырақ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меңгере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аламыз</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Физикалық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білім</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күнделікті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өмірде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өнеркәсіпте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ғылымда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қолданылады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Ғылым</w:t>
      </w:r>
      <w:proofErr w:type="spellEnd"/>
      <w:r w:rsidRPr="007D0AFB">
        <w:rPr>
          <w:rFonts w:ascii="Times New Roman" w:eastAsia="Times New Roman" w:hAnsi="Times New Roman" w:cs="Times New Roman"/>
          <w:sz w:val="20"/>
          <w:szCs w:val="20"/>
          <w:lang w:eastAsia="ru-RU"/>
        </w:rPr>
        <w:t xml:space="preserve"> мен </w:t>
      </w:r>
      <w:proofErr w:type="spellStart"/>
      <w:r w:rsidRPr="007D0AFB">
        <w:rPr>
          <w:rFonts w:ascii="Times New Roman" w:eastAsia="Times New Roman" w:hAnsi="Times New Roman" w:cs="Times New Roman"/>
          <w:sz w:val="20"/>
          <w:szCs w:val="20"/>
          <w:lang w:eastAsia="ru-RU"/>
        </w:rPr>
        <w:t>технологияның</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дамуы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үшін</w:t>
      </w:r>
      <w:proofErr w:type="spellEnd"/>
      <w:r w:rsidRPr="007D0AFB">
        <w:rPr>
          <w:rFonts w:ascii="Times New Roman" w:eastAsia="Times New Roman" w:hAnsi="Times New Roman" w:cs="Times New Roman"/>
          <w:sz w:val="20"/>
          <w:szCs w:val="20"/>
          <w:lang w:eastAsia="ru-RU"/>
        </w:rPr>
        <w:t xml:space="preserve"> физика </w:t>
      </w:r>
      <w:proofErr w:type="spellStart"/>
      <w:r w:rsidRPr="007D0AFB">
        <w:rPr>
          <w:rFonts w:ascii="Times New Roman" w:eastAsia="Times New Roman" w:hAnsi="Times New Roman" w:cs="Times New Roman"/>
          <w:sz w:val="20"/>
          <w:szCs w:val="20"/>
          <w:lang w:eastAsia="ru-RU"/>
        </w:rPr>
        <w:t>заңдарын</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терең</w:t>
      </w:r>
      <w:proofErr w:type="spellEnd"/>
      <w:r w:rsidRPr="007D0AFB">
        <w:rPr>
          <w:rFonts w:ascii="Times New Roman" w:eastAsia="Times New Roman" w:hAnsi="Times New Roman" w:cs="Times New Roman"/>
          <w:sz w:val="20"/>
          <w:szCs w:val="20"/>
          <w:lang w:eastAsia="ru-RU"/>
        </w:rPr>
        <w:t xml:space="preserve"> түсіну қажет. </w:t>
      </w:r>
      <w:proofErr w:type="spellStart"/>
      <w:r w:rsidRPr="007D0AFB">
        <w:rPr>
          <w:rFonts w:ascii="Times New Roman" w:eastAsia="Times New Roman" w:hAnsi="Times New Roman" w:cs="Times New Roman"/>
          <w:sz w:val="20"/>
          <w:szCs w:val="20"/>
          <w:lang w:eastAsia="ru-RU"/>
        </w:rPr>
        <w:t>Физикалық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құбылыстарды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зерттеу</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арқылы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біз</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жаңа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инновацияларды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дамытуға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экологиялық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мәселелерді</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шешуге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және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болашақтағы</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технологиялық</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жетістіктерге</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үлес</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қоса</w:t>
      </w:r>
      <w:proofErr w:type="spellEnd"/>
      <w:r w:rsidRPr="007D0AFB">
        <w:rPr>
          <w:rFonts w:ascii="Times New Roman" w:eastAsia="Times New Roman" w:hAnsi="Times New Roman" w:cs="Times New Roman"/>
          <w:sz w:val="20"/>
          <w:szCs w:val="20"/>
          <w:lang w:eastAsia="ru-RU"/>
        </w:rPr>
        <w:t xml:space="preserve"> </w:t>
      </w:r>
      <w:proofErr w:type="spellStart"/>
      <w:r w:rsidRPr="007D0AFB">
        <w:rPr>
          <w:rFonts w:ascii="Times New Roman" w:eastAsia="Times New Roman" w:hAnsi="Times New Roman" w:cs="Times New Roman"/>
          <w:sz w:val="20"/>
          <w:szCs w:val="20"/>
          <w:lang w:eastAsia="ru-RU"/>
        </w:rPr>
        <w:t>аламыз</w:t>
      </w:r>
      <w:proofErr w:type="spellEnd"/>
      <w:r w:rsidRPr="007D0AFB">
        <w:rPr>
          <w:rFonts w:ascii="Times New Roman" w:eastAsia="Times New Roman" w:hAnsi="Times New Roman" w:cs="Times New Roman"/>
          <w:sz w:val="20"/>
          <w:szCs w:val="20"/>
          <w:lang w:eastAsia="ru-RU"/>
        </w:rPr>
        <w:t>.</w:t>
      </w:r>
    </w:p>
    <w:sectPr w:rsidR="001747BF" w:rsidRPr="007D0AFB" w:rsidSect="003E60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0652B"/>
    <w:multiLevelType w:val="multilevel"/>
    <w:tmpl w:val="E6529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92735"/>
    <w:multiLevelType w:val="multilevel"/>
    <w:tmpl w:val="8FD2F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22806"/>
    <w:multiLevelType w:val="multilevel"/>
    <w:tmpl w:val="33BA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124D5"/>
    <w:multiLevelType w:val="multilevel"/>
    <w:tmpl w:val="5D9C7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585E"/>
    <w:multiLevelType w:val="multilevel"/>
    <w:tmpl w:val="D280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826852"/>
    <w:multiLevelType w:val="multilevel"/>
    <w:tmpl w:val="A1E2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21247C"/>
    <w:multiLevelType w:val="multilevel"/>
    <w:tmpl w:val="AD2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724977"/>
    <w:multiLevelType w:val="multilevel"/>
    <w:tmpl w:val="20B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42204"/>
    <w:multiLevelType w:val="multilevel"/>
    <w:tmpl w:val="7854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93760F"/>
    <w:multiLevelType w:val="multilevel"/>
    <w:tmpl w:val="BE22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DC637F"/>
    <w:multiLevelType w:val="multilevel"/>
    <w:tmpl w:val="78224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A00E8"/>
    <w:multiLevelType w:val="multilevel"/>
    <w:tmpl w:val="C29E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6E0442"/>
    <w:multiLevelType w:val="multilevel"/>
    <w:tmpl w:val="0BC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9472843">
    <w:abstractNumId w:val="1"/>
  </w:num>
  <w:num w:numId="2" w16cid:durableId="1711606553">
    <w:abstractNumId w:val="8"/>
  </w:num>
  <w:num w:numId="3" w16cid:durableId="515266630">
    <w:abstractNumId w:val="12"/>
  </w:num>
  <w:num w:numId="4" w16cid:durableId="1034574604">
    <w:abstractNumId w:val="5"/>
  </w:num>
  <w:num w:numId="5" w16cid:durableId="137574553">
    <w:abstractNumId w:val="10"/>
  </w:num>
  <w:num w:numId="6" w16cid:durableId="1160659668">
    <w:abstractNumId w:val="2"/>
  </w:num>
  <w:num w:numId="7" w16cid:durableId="816460291">
    <w:abstractNumId w:val="0"/>
  </w:num>
  <w:num w:numId="8" w16cid:durableId="118962175">
    <w:abstractNumId w:val="7"/>
  </w:num>
  <w:num w:numId="9" w16cid:durableId="84499412">
    <w:abstractNumId w:val="11"/>
  </w:num>
  <w:num w:numId="10" w16cid:durableId="696783235">
    <w:abstractNumId w:val="6"/>
  </w:num>
  <w:num w:numId="11" w16cid:durableId="566962923">
    <w:abstractNumId w:val="9"/>
  </w:num>
  <w:num w:numId="12" w16cid:durableId="2147162303">
    <w:abstractNumId w:val="4"/>
  </w:num>
  <w:num w:numId="13" w16cid:durableId="275908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747BF"/>
    <w:rsid w:val="001747BF"/>
    <w:rsid w:val="001D4A72"/>
    <w:rsid w:val="003E6073"/>
    <w:rsid w:val="00643F8C"/>
    <w:rsid w:val="007D0AFB"/>
    <w:rsid w:val="009A6183"/>
    <w:rsid w:val="00BC54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2837"/>
  <w15:docId w15:val="{71F8CC11-D563-400D-9610-3D5EF7C0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47BF"/>
  </w:style>
  <w:style w:type="paragraph" w:styleId="3">
    <w:name w:val="heading 3"/>
    <w:basedOn w:val="a"/>
    <w:link w:val="30"/>
    <w:uiPriority w:val="9"/>
    <w:qFormat/>
    <w:rsid w:val="001747B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747B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747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747BF"/>
    <w:rPr>
      <w:b/>
      <w:bCs/>
    </w:rPr>
  </w:style>
  <w:style w:type="paragraph" w:styleId="a5">
    <w:name w:val="Balloon Text"/>
    <w:basedOn w:val="a"/>
    <w:link w:val="a6"/>
    <w:uiPriority w:val="99"/>
    <w:semiHidden/>
    <w:unhideWhenUsed/>
    <w:rsid w:val="001747B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7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435677">
      <w:bodyDiv w:val="1"/>
      <w:marLeft w:val="0"/>
      <w:marRight w:val="0"/>
      <w:marTop w:val="0"/>
      <w:marBottom w:val="0"/>
      <w:divBdr>
        <w:top w:val="none" w:sz="0" w:space="0" w:color="auto"/>
        <w:left w:val="none" w:sz="0" w:space="0" w:color="auto"/>
        <w:bottom w:val="none" w:sz="0" w:space="0" w:color="auto"/>
        <w:right w:val="none" w:sz="0" w:space="0" w:color="auto"/>
      </w:divBdr>
    </w:div>
    <w:div w:id="1208566455">
      <w:bodyDiv w:val="1"/>
      <w:marLeft w:val="0"/>
      <w:marRight w:val="0"/>
      <w:marTop w:val="0"/>
      <w:marBottom w:val="0"/>
      <w:divBdr>
        <w:top w:val="none" w:sz="0" w:space="0" w:color="auto"/>
        <w:left w:val="none" w:sz="0" w:space="0" w:color="auto"/>
        <w:bottom w:val="none" w:sz="0" w:space="0" w:color="auto"/>
        <w:right w:val="none" w:sz="0" w:space="0" w:color="auto"/>
      </w:divBdr>
    </w:div>
    <w:div w:id="204498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632</Words>
  <Characters>3608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CHIPSET SERVICE</dc:creator>
  <cp:lastModifiedBy>123</cp:lastModifiedBy>
  <cp:revision>3</cp:revision>
  <dcterms:created xsi:type="dcterms:W3CDTF">2025-03-17T17:17:00Z</dcterms:created>
  <dcterms:modified xsi:type="dcterms:W3CDTF">2025-03-18T09:41:00Z</dcterms:modified>
</cp:coreProperties>
</file>